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FB1C7" w14:textId="77777777" w:rsidR="00D153AC" w:rsidRDefault="00D153AC" w:rsidP="00D153AC">
      <w:pPr>
        <w:spacing w:line="278" w:lineRule="auto"/>
        <w:rPr>
          <w:rFonts w:ascii="Arial" w:eastAsia="Arial" w:hAnsi="Arial" w:cs="Arial"/>
          <w:b/>
          <w:bCs/>
          <w:color w:val="000000" w:themeColor="text1"/>
          <w:sz w:val="40"/>
          <w:szCs w:val="40"/>
          <w:lang w:val="en-GB"/>
        </w:rPr>
      </w:pPr>
      <w:r w:rsidRPr="6D7211ED">
        <w:rPr>
          <w:rFonts w:ascii="Arial" w:eastAsia="Arial" w:hAnsi="Arial" w:cs="Arial"/>
          <w:b/>
          <w:bCs/>
          <w:color w:val="000000" w:themeColor="text1"/>
          <w:sz w:val="40"/>
          <w:szCs w:val="40"/>
          <w:lang w:val="en-GB"/>
        </w:rPr>
        <w:t>Appropriate GenAI tools and platforms</w:t>
      </w:r>
    </w:p>
    <w:p w14:paraId="05A3F58A" w14:textId="77777777" w:rsidR="00D153AC" w:rsidRDefault="00D153AC" w:rsidP="00D153AC">
      <w:pPr>
        <w:spacing w:line="278" w:lineRule="auto"/>
        <w:rPr>
          <w:rFonts w:ascii="Arial" w:eastAsia="Arial" w:hAnsi="Arial" w:cs="Arial"/>
          <w:color w:val="000000" w:themeColor="text1"/>
          <w:sz w:val="18"/>
          <w:szCs w:val="18"/>
          <w:lang w:val="en-GB"/>
        </w:rPr>
      </w:pPr>
      <w:r>
        <w:rPr>
          <w:rFonts w:ascii="Arial" w:eastAsia="Arial" w:hAnsi="Arial" w:cs="Arial"/>
          <w:color w:val="000000" w:themeColor="text1"/>
          <w:lang w:val="en-GB"/>
        </w:rPr>
        <w:t>T</w:t>
      </w:r>
      <w:r w:rsidRPr="6D7211ED">
        <w:rPr>
          <w:rFonts w:ascii="Arial" w:eastAsia="Arial" w:hAnsi="Arial" w:cs="Arial"/>
          <w:color w:val="333333"/>
          <w:lang w:val="en-GB"/>
        </w:rPr>
        <w:t>he University's supported</w:t>
      </w:r>
      <w:r>
        <w:rPr>
          <w:rFonts w:ascii="Arial" w:eastAsia="Arial" w:hAnsi="Arial" w:cs="Arial"/>
          <w:color w:val="333333"/>
          <w:lang w:val="en-GB"/>
        </w:rPr>
        <w:t xml:space="preserve"> GenAI</w:t>
      </w:r>
      <w:r w:rsidRPr="6D7211ED">
        <w:rPr>
          <w:rFonts w:ascii="Arial" w:eastAsia="Arial" w:hAnsi="Arial" w:cs="Arial"/>
          <w:color w:val="333333"/>
          <w:lang w:val="en-GB"/>
        </w:rPr>
        <w:t xml:space="preserve"> tool is Microsoft CoPilot (formerly Bing Chat). </w:t>
      </w:r>
      <w:r>
        <w:rPr>
          <w:rFonts w:ascii="Arial" w:eastAsia="Arial" w:hAnsi="Arial" w:cs="Arial"/>
          <w:color w:val="333333"/>
          <w:lang w:val="en-GB"/>
        </w:rPr>
        <w:t>When using CoPilot e</w:t>
      </w:r>
      <w:r w:rsidRPr="6D7211ED">
        <w:rPr>
          <w:rFonts w:ascii="Arial" w:eastAsia="Arial" w:hAnsi="Arial" w:cs="Arial"/>
          <w:color w:val="333333"/>
          <w:lang w:val="en-GB"/>
        </w:rPr>
        <w:t xml:space="preserve">nsure you are logged in using your Bath email address as this safeguards your </w:t>
      </w:r>
      <w:r>
        <w:rPr>
          <w:rFonts w:ascii="Arial" w:eastAsia="Arial" w:hAnsi="Arial" w:cs="Arial"/>
          <w:color w:val="333333"/>
          <w:lang w:val="en-GB"/>
        </w:rPr>
        <w:t xml:space="preserve">user </w:t>
      </w:r>
      <w:r w:rsidRPr="6D7211ED">
        <w:rPr>
          <w:rFonts w:ascii="Arial" w:eastAsia="Arial" w:hAnsi="Arial" w:cs="Arial"/>
          <w:color w:val="333333"/>
          <w:lang w:val="en-GB"/>
        </w:rPr>
        <w:t>data</w:t>
      </w:r>
      <w:r w:rsidRPr="6D7211ED">
        <w:rPr>
          <w:rFonts w:ascii="Arial" w:eastAsia="Arial" w:hAnsi="Arial" w:cs="Arial"/>
          <w:lang w:val="en-GB"/>
        </w:rPr>
        <w:t xml:space="preserve">. </w:t>
      </w:r>
    </w:p>
    <w:p w14:paraId="7E0F653A" w14:textId="77777777" w:rsidR="00D153AC" w:rsidRDefault="00D153AC" w:rsidP="00D153AC">
      <w:pPr>
        <w:spacing w:line="257" w:lineRule="auto"/>
        <w:rPr>
          <w:rFonts w:ascii="Arial" w:eastAsia="Arial" w:hAnsi="Arial" w:cs="Arial"/>
          <w:color w:val="000000" w:themeColor="text1"/>
          <w:sz w:val="18"/>
          <w:szCs w:val="18"/>
          <w:lang w:val="en-GB"/>
        </w:rPr>
      </w:pPr>
      <w:r w:rsidRPr="6D7211ED">
        <w:rPr>
          <w:rFonts w:ascii="Arial" w:eastAsia="Arial" w:hAnsi="Arial" w:cs="Arial"/>
          <w:lang w:val="en-GB"/>
        </w:rPr>
        <w:t xml:space="preserve">When using GenAI, you </w:t>
      </w:r>
      <w:r w:rsidRPr="00F84273">
        <w:rPr>
          <w:rFonts w:ascii="Arial" w:eastAsia="Arial" w:hAnsi="Arial" w:cs="Arial"/>
          <w:b/>
          <w:bCs/>
          <w:color w:val="000000" w:themeColor="text1"/>
          <w:lang w:val="en-GB"/>
        </w:rPr>
        <w:t>must not</w:t>
      </w:r>
      <w:r w:rsidRPr="6D7211ED">
        <w:rPr>
          <w:rFonts w:ascii="Arial" w:eastAsia="Arial" w:hAnsi="Arial" w:cs="Arial"/>
          <w:color w:val="000000" w:themeColor="text1"/>
          <w:lang w:val="en-GB"/>
        </w:rPr>
        <w:t xml:space="preserve"> upload information to the platform which may contain private data (e.g. information provided to you by a company) or upload any of your tutor’s work unless expressly permitted.</w:t>
      </w:r>
    </w:p>
    <w:p w14:paraId="2FAB67D2" w14:textId="77777777" w:rsidR="00D153AC" w:rsidRDefault="00D153AC" w:rsidP="00D153AC">
      <w:pPr>
        <w:rPr>
          <w:rFonts w:ascii="Arial" w:eastAsia="Arial" w:hAnsi="Arial" w:cs="Arial"/>
          <w:color w:val="000000" w:themeColor="text1"/>
          <w:lang w:val="en-GB"/>
        </w:rPr>
      </w:pPr>
      <w:r w:rsidRPr="6D7211ED">
        <w:rPr>
          <w:rFonts w:ascii="Arial" w:eastAsia="Arial" w:hAnsi="Arial" w:cs="Arial"/>
          <w:color w:val="000000" w:themeColor="text1"/>
          <w:lang w:val="en-GB"/>
        </w:rPr>
        <w:t>To ensure equity between students, you must only use GenAI platforms and tools</w:t>
      </w:r>
      <w:r>
        <w:rPr>
          <w:rFonts w:ascii="Arial" w:eastAsia="Arial" w:hAnsi="Arial" w:cs="Arial"/>
          <w:color w:val="000000" w:themeColor="text1"/>
          <w:lang w:val="en-GB"/>
        </w:rPr>
        <w:t xml:space="preserve"> for your assessment</w:t>
      </w:r>
      <w:r w:rsidRPr="6D7211ED">
        <w:rPr>
          <w:rFonts w:ascii="Arial" w:eastAsia="Arial" w:hAnsi="Arial" w:cs="Arial"/>
          <w:color w:val="000000" w:themeColor="text1"/>
          <w:lang w:val="en-GB"/>
        </w:rPr>
        <w:t xml:space="preserve"> that are freely available.</w:t>
      </w:r>
    </w:p>
    <w:p w14:paraId="5DBA9F9B" w14:textId="77777777" w:rsidR="00D153AC" w:rsidRDefault="00D153AC" w:rsidP="00D153AC">
      <w:pPr>
        <w:spacing w:line="278" w:lineRule="auto"/>
        <w:rPr>
          <w:rFonts w:ascii="Arial" w:eastAsia="Arial" w:hAnsi="Arial" w:cs="Arial"/>
          <w:i/>
          <w:iCs/>
          <w:color w:val="000000" w:themeColor="text1"/>
          <w:lang w:val="en-GB"/>
        </w:rPr>
      </w:pPr>
    </w:p>
    <w:p w14:paraId="5B89DF9D" w14:textId="77777777" w:rsidR="00D153AC" w:rsidRPr="00B85874" w:rsidRDefault="00D153AC" w:rsidP="00D153AC">
      <w:pPr>
        <w:spacing w:line="278" w:lineRule="auto"/>
        <w:rPr>
          <w:rFonts w:ascii="Arial" w:eastAsia="Arial" w:hAnsi="Arial" w:cs="Arial"/>
          <w:b/>
          <w:bCs/>
          <w:color w:val="000000" w:themeColor="text1"/>
          <w:sz w:val="40"/>
          <w:szCs w:val="40"/>
          <w:lang w:val="en-GB"/>
        </w:rPr>
      </w:pPr>
      <w:r>
        <w:rPr>
          <w:rFonts w:ascii="Arial" w:eastAsia="Arial" w:hAnsi="Arial" w:cs="Arial"/>
          <w:b/>
          <w:bCs/>
          <w:color w:val="000000" w:themeColor="text1"/>
          <w:sz w:val="40"/>
          <w:szCs w:val="40"/>
          <w:lang w:val="en-GB"/>
        </w:rPr>
        <w:t xml:space="preserve">Acknowledging and </w:t>
      </w:r>
      <w:r w:rsidRPr="6D7211ED">
        <w:rPr>
          <w:rFonts w:ascii="Arial" w:eastAsia="Arial" w:hAnsi="Arial" w:cs="Arial"/>
          <w:b/>
          <w:bCs/>
          <w:color w:val="000000" w:themeColor="text1"/>
          <w:sz w:val="40"/>
          <w:szCs w:val="40"/>
          <w:lang w:val="en-GB"/>
        </w:rPr>
        <w:t xml:space="preserve">Referencing GenAI </w:t>
      </w:r>
    </w:p>
    <w:p w14:paraId="53546FDD" w14:textId="77777777" w:rsidR="00D153AC" w:rsidRPr="00B85874" w:rsidRDefault="00D153AC" w:rsidP="00D153AC">
      <w:pPr>
        <w:spacing w:line="278" w:lineRule="auto"/>
        <w:rPr>
          <w:rFonts w:ascii="Arial" w:eastAsia="Arial" w:hAnsi="Arial" w:cs="Arial"/>
          <w:color w:val="000000" w:themeColor="text1"/>
          <w:lang w:val="en-GB"/>
        </w:rPr>
      </w:pPr>
      <w:r w:rsidRPr="6D7211ED">
        <w:rPr>
          <w:rFonts w:ascii="Arial" w:eastAsia="Arial" w:hAnsi="Arial" w:cs="Arial"/>
          <w:color w:val="000000" w:themeColor="text1"/>
          <w:lang w:val="en-GB"/>
        </w:rPr>
        <w:t>You must ensure that you acknowledge and reference your use of GenAI appropriately.</w:t>
      </w:r>
      <w:r>
        <w:rPr>
          <w:rFonts w:ascii="Arial" w:eastAsia="Arial" w:hAnsi="Arial" w:cs="Arial"/>
          <w:color w:val="000000" w:themeColor="text1"/>
          <w:lang w:val="en-GB"/>
        </w:rPr>
        <w:t xml:space="preserve"> Guidance on this can be found on the </w:t>
      </w:r>
      <w:hyperlink r:id="rId5" w:history="1">
        <w:r w:rsidRPr="0061607C">
          <w:rPr>
            <w:rStyle w:val="Hyperlink"/>
            <w:rFonts w:ascii="Arial" w:eastAsia="Arial" w:hAnsi="Arial" w:cs="Arial"/>
            <w:lang w:val="en-GB"/>
          </w:rPr>
          <w:t xml:space="preserve">library </w:t>
        </w:r>
        <w:r w:rsidRPr="0061607C">
          <w:rPr>
            <w:rStyle w:val="Hyperlink"/>
            <w:rFonts w:ascii="Arial" w:eastAsia="Arial" w:hAnsi="Arial" w:cs="Arial"/>
            <w:lang w:val="en-GB"/>
          </w:rPr>
          <w:t>w</w:t>
        </w:r>
        <w:r w:rsidRPr="0061607C">
          <w:rPr>
            <w:rStyle w:val="Hyperlink"/>
            <w:rFonts w:ascii="Arial" w:eastAsia="Arial" w:hAnsi="Arial" w:cs="Arial"/>
            <w:lang w:val="en-GB"/>
          </w:rPr>
          <w:t>ebsite</w:t>
        </w:r>
      </w:hyperlink>
      <w:r>
        <w:rPr>
          <w:rFonts w:ascii="Arial" w:eastAsia="Arial" w:hAnsi="Arial" w:cs="Arial"/>
          <w:color w:val="000000" w:themeColor="text1"/>
          <w:lang w:val="en-GB"/>
        </w:rPr>
        <w:t>. It is also reproduced below:</w:t>
      </w:r>
      <w:r w:rsidRPr="6D7211ED">
        <w:rPr>
          <w:rFonts w:ascii="Arial" w:eastAsia="Arial" w:hAnsi="Arial" w:cs="Arial"/>
          <w:color w:val="000000" w:themeColor="text1"/>
          <w:lang w:val="en-GB"/>
        </w:rPr>
        <w:t xml:space="preserve"> </w:t>
      </w:r>
    </w:p>
    <w:p w14:paraId="6954455A" w14:textId="77777777" w:rsidR="00D153AC" w:rsidRDefault="00D153AC" w:rsidP="00D153AC">
      <w:pPr>
        <w:rPr>
          <w:rFonts w:ascii="Arial" w:eastAsia="Arial" w:hAnsi="Arial" w:cs="Arial"/>
          <w:color w:val="000000" w:themeColor="text1"/>
          <w:lang w:val="en-GB"/>
        </w:rPr>
      </w:pPr>
      <w:r w:rsidRPr="0031139F">
        <w:rPr>
          <w:rFonts w:ascii="Arial" w:eastAsia="Arial" w:hAnsi="Arial" w:cs="Arial"/>
          <w:b/>
          <w:color w:val="000000" w:themeColor="text1"/>
        </w:rPr>
        <w:t>Acknowledging the use of GenAI</w:t>
      </w:r>
    </w:p>
    <w:p w14:paraId="60F58641" w14:textId="77777777" w:rsidR="00D153AC" w:rsidRDefault="00D153AC" w:rsidP="00D153AC">
      <w:pPr>
        <w:shd w:val="clear" w:color="auto" w:fill="FFFFFF" w:themeFill="background1"/>
        <w:spacing w:after="150" w:line="240" w:lineRule="auto"/>
        <w:rPr>
          <w:rFonts w:ascii="Arial" w:eastAsia="Arial" w:hAnsi="Arial" w:cs="Arial"/>
          <w:color w:val="000000" w:themeColor="text1"/>
          <w:lang w:val="en-GB"/>
        </w:rPr>
      </w:pPr>
      <w:r w:rsidRPr="0031139F">
        <w:rPr>
          <w:rFonts w:ascii="Arial" w:eastAsia="Arial" w:hAnsi="Arial" w:cs="Arial"/>
          <w:color w:val="000000" w:themeColor="text1"/>
          <w:lang w:val="en-GB"/>
        </w:rPr>
        <w:t>If you have used an AI tool to </w:t>
      </w:r>
      <w:r w:rsidRPr="0031139F">
        <w:rPr>
          <w:rFonts w:ascii="Arial" w:eastAsia="Arial" w:hAnsi="Arial" w:cs="Arial"/>
          <w:b/>
          <w:bCs/>
          <w:color w:val="000000" w:themeColor="text1"/>
          <w:lang w:val="en-GB"/>
        </w:rPr>
        <w:t>assist in the general development</w:t>
      </w:r>
      <w:r w:rsidRPr="0031139F">
        <w:rPr>
          <w:rFonts w:ascii="Arial" w:eastAsia="Arial" w:hAnsi="Arial" w:cs="Arial"/>
          <w:color w:val="000000" w:themeColor="text1"/>
          <w:lang w:val="en-GB"/>
        </w:rPr>
        <w:t> of your work, such as summarising notes or proofreading, acknowledge this in a statement at the beginning of your work. For example:</w:t>
      </w:r>
    </w:p>
    <w:p w14:paraId="462C4F6B" w14:textId="77777777" w:rsidR="00D153AC" w:rsidRDefault="00D153AC" w:rsidP="00D153AC">
      <w:pPr>
        <w:shd w:val="clear" w:color="auto" w:fill="FFFFFF" w:themeFill="background1"/>
        <w:spacing w:after="150" w:line="240" w:lineRule="auto"/>
        <w:ind w:left="600"/>
        <w:rPr>
          <w:rFonts w:ascii="Arial" w:eastAsia="Arial" w:hAnsi="Arial" w:cs="Arial"/>
          <w:color w:val="000000" w:themeColor="text1"/>
          <w:lang w:val="en-GB"/>
        </w:rPr>
      </w:pPr>
      <w:r w:rsidRPr="0031139F">
        <w:rPr>
          <w:rFonts w:ascii="Arial" w:eastAsia="Arial" w:hAnsi="Arial" w:cs="Arial"/>
          <w:color w:val="000000" w:themeColor="text1"/>
          <w:lang w:val="en-GB"/>
        </w:rPr>
        <w:t>‘I acknowledge that this work is my own, and I used ChatGPT 3.5 (Open AI, </w:t>
      </w:r>
      <w:hyperlink r:id="rId6">
        <w:r w:rsidRPr="0031139F">
          <w:rPr>
            <w:rStyle w:val="Hyperlink"/>
            <w:rFonts w:ascii="Arial" w:eastAsia="Arial" w:hAnsi="Arial" w:cs="Arial"/>
            <w:lang w:val="en-GB"/>
          </w:rPr>
          <w:t>https://chatgpt.com/</w:t>
        </w:r>
      </w:hyperlink>
      <w:r w:rsidRPr="0031139F">
        <w:rPr>
          <w:rFonts w:ascii="Arial" w:eastAsia="Arial" w:hAnsi="Arial" w:cs="Arial"/>
          <w:color w:val="000000" w:themeColor="text1"/>
          <w:lang w:val="en-GB"/>
        </w:rPr>
        <w:t>) to summarise my initial notes and to proofread my final draft only.’ </w:t>
      </w:r>
    </w:p>
    <w:p w14:paraId="2CEF939D" w14:textId="77777777" w:rsidR="00D153AC" w:rsidRDefault="00D153AC" w:rsidP="00D153AC">
      <w:pPr>
        <w:shd w:val="clear" w:color="auto" w:fill="FFFFFF" w:themeFill="background1"/>
        <w:spacing w:after="150" w:line="240" w:lineRule="auto"/>
        <w:rPr>
          <w:rFonts w:ascii="Arial" w:eastAsia="Arial" w:hAnsi="Arial" w:cs="Arial"/>
          <w:color w:val="000000" w:themeColor="text1"/>
          <w:lang w:val="en-GB"/>
        </w:rPr>
      </w:pPr>
      <w:r w:rsidRPr="0031139F">
        <w:rPr>
          <w:rFonts w:ascii="Arial" w:eastAsia="Arial" w:hAnsi="Arial" w:cs="Arial"/>
          <w:color w:val="000000" w:themeColor="text1"/>
          <w:lang w:val="en-GB"/>
        </w:rPr>
        <w:t>The minimum requirement for an acknowledgement is: </w:t>
      </w:r>
    </w:p>
    <w:p w14:paraId="7DFEBC68" w14:textId="77777777" w:rsidR="00D153AC" w:rsidRDefault="00D153AC" w:rsidP="00D153AC">
      <w:pPr>
        <w:pStyle w:val="ListParagraph"/>
        <w:numPr>
          <w:ilvl w:val="0"/>
          <w:numId w:val="3"/>
        </w:numPr>
        <w:shd w:val="clear" w:color="auto" w:fill="FFFFFF" w:themeFill="background1"/>
        <w:spacing w:beforeAutospacing="1" w:afterAutospacing="1" w:line="240" w:lineRule="auto"/>
        <w:rPr>
          <w:rFonts w:ascii="Arial" w:eastAsia="Arial" w:hAnsi="Arial" w:cs="Arial"/>
          <w:color w:val="000000" w:themeColor="text1"/>
          <w:lang w:val="en-GB"/>
        </w:rPr>
      </w:pPr>
      <w:r w:rsidRPr="0031139F">
        <w:rPr>
          <w:rFonts w:ascii="Arial" w:eastAsia="Arial" w:hAnsi="Arial" w:cs="Arial"/>
          <w:color w:val="000000" w:themeColor="text1"/>
          <w:lang w:val="en-GB"/>
        </w:rPr>
        <w:t>Name and version of the generative AI system used; e.g. ChatGPT-3.5</w:t>
      </w:r>
    </w:p>
    <w:p w14:paraId="308EE1D6" w14:textId="77777777" w:rsidR="00D153AC" w:rsidRDefault="00D153AC" w:rsidP="00D153AC">
      <w:pPr>
        <w:pStyle w:val="ListParagraph"/>
        <w:numPr>
          <w:ilvl w:val="0"/>
          <w:numId w:val="3"/>
        </w:numPr>
        <w:shd w:val="clear" w:color="auto" w:fill="FFFFFF" w:themeFill="background1"/>
        <w:spacing w:beforeAutospacing="1" w:afterAutospacing="1" w:line="240" w:lineRule="auto"/>
        <w:rPr>
          <w:rFonts w:ascii="Arial" w:eastAsia="Arial" w:hAnsi="Arial" w:cs="Arial"/>
          <w:color w:val="000000" w:themeColor="text1"/>
          <w:lang w:val="en-GB"/>
        </w:rPr>
      </w:pPr>
      <w:r w:rsidRPr="0031139F">
        <w:rPr>
          <w:rFonts w:ascii="Arial" w:eastAsia="Arial" w:hAnsi="Arial" w:cs="Arial"/>
          <w:color w:val="000000" w:themeColor="text1"/>
          <w:lang w:val="en-GB"/>
        </w:rPr>
        <w:t>Publisher (company that made the AI system); e.g. OpenAI</w:t>
      </w:r>
    </w:p>
    <w:p w14:paraId="747A928D" w14:textId="77777777" w:rsidR="00D153AC" w:rsidRDefault="00D153AC" w:rsidP="00D153AC">
      <w:pPr>
        <w:pStyle w:val="ListParagraph"/>
        <w:numPr>
          <w:ilvl w:val="0"/>
          <w:numId w:val="3"/>
        </w:numPr>
        <w:shd w:val="clear" w:color="auto" w:fill="FFFFFF" w:themeFill="background1"/>
        <w:spacing w:beforeAutospacing="1" w:afterAutospacing="1" w:line="240" w:lineRule="auto"/>
        <w:rPr>
          <w:rFonts w:ascii="Arial" w:eastAsia="Arial" w:hAnsi="Arial" w:cs="Arial"/>
          <w:color w:val="000000" w:themeColor="text1"/>
          <w:lang w:val="en-GB"/>
        </w:rPr>
      </w:pPr>
      <w:r w:rsidRPr="0031139F">
        <w:rPr>
          <w:rFonts w:ascii="Arial" w:eastAsia="Arial" w:hAnsi="Arial" w:cs="Arial"/>
          <w:color w:val="000000" w:themeColor="text1"/>
          <w:lang w:val="en-GB"/>
        </w:rPr>
        <w:t>URL of the AI system</w:t>
      </w:r>
    </w:p>
    <w:p w14:paraId="1D5513D3" w14:textId="77777777" w:rsidR="00D153AC" w:rsidRDefault="00D153AC" w:rsidP="00D153AC">
      <w:pPr>
        <w:pStyle w:val="ListParagraph"/>
        <w:numPr>
          <w:ilvl w:val="0"/>
          <w:numId w:val="3"/>
        </w:numPr>
        <w:shd w:val="clear" w:color="auto" w:fill="FFFFFF" w:themeFill="background1"/>
        <w:spacing w:beforeAutospacing="1" w:afterAutospacing="1" w:line="240" w:lineRule="auto"/>
        <w:rPr>
          <w:rFonts w:ascii="Arial" w:eastAsia="Arial" w:hAnsi="Arial" w:cs="Arial"/>
          <w:color w:val="000000" w:themeColor="text1"/>
          <w:lang w:val="en-GB"/>
        </w:rPr>
      </w:pPr>
      <w:r w:rsidRPr="0031139F">
        <w:rPr>
          <w:rFonts w:ascii="Arial" w:eastAsia="Arial" w:hAnsi="Arial" w:cs="Arial"/>
          <w:color w:val="000000" w:themeColor="text1"/>
          <w:lang w:val="en-GB"/>
        </w:rPr>
        <w:t>Brief description (single sentence) of context in which the tool was used. </w:t>
      </w:r>
    </w:p>
    <w:p w14:paraId="63E64F01" w14:textId="77777777" w:rsidR="00D153AC" w:rsidRDefault="00D153AC" w:rsidP="00D153AC">
      <w:pPr>
        <w:pStyle w:val="ListParagraph"/>
        <w:numPr>
          <w:ilvl w:val="0"/>
          <w:numId w:val="3"/>
        </w:numPr>
        <w:shd w:val="clear" w:color="auto" w:fill="FFFFFF" w:themeFill="background1"/>
        <w:spacing w:beforeAutospacing="1" w:afterAutospacing="1" w:line="240" w:lineRule="auto"/>
        <w:rPr>
          <w:rFonts w:ascii="Arial" w:eastAsia="Arial" w:hAnsi="Arial" w:cs="Arial"/>
          <w:color w:val="000000" w:themeColor="text1"/>
          <w:lang w:val="en-GB"/>
        </w:rPr>
      </w:pPr>
      <w:r w:rsidRPr="0031139F">
        <w:rPr>
          <w:rFonts w:ascii="Arial" w:eastAsia="Arial" w:hAnsi="Arial" w:cs="Arial"/>
          <w:color w:val="000000" w:themeColor="text1"/>
          <w:lang w:val="en-GB"/>
        </w:rPr>
        <w:t>Confirmation work is the student’s own.</w:t>
      </w:r>
    </w:p>
    <w:p w14:paraId="1571D2E6" w14:textId="77777777" w:rsidR="00D153AC" w:rsidRDefault="00D153AC" w:rsidP="00D153AC">
      <w:pPr>
        <w:shd w:val="clear" w:color="auto" w:fill="FFFFFF" w:themeFill="background1"/>
        <w:spacing w:after="150"/>
        <w:rPr>
          <w:rFonts w:ascii="Arial" w:eastAsia="Arial" w:hAnsi="Arial" w:cs="Arial"/>
          <w:b/>
          <w:color w:val="000000" w:themeColor="text1"/>
        </w:rPr>
      </w:pPr>
    </w:p>
    <w:p w14:paraId="4AB48CDB" w14:textId="77777777" w:rsidR="00D153AC" w:rsidRDefault="00D153AC" w:rsidP="00D153AC">
      <w:pPr>
        <w:shd w:val="clear" w:color="auto" w:fill="FFFFFF" w:themeFill="background1"/>
        <w:spacing w:after="150"/>
        <w:rPr>
          <w:rFonts w:ascii="Arial" w:eastAsia="Arial" w:hAnsi="Arial" w:cs="Arial"/>
          <w:color w:val="000000" w:themeColor="text1"/>
          <w:lang w:val="en-GB"/>
        </w:rPr>
      </w:pPr>
      <w:r w:rsidRPr="0031139F">
        <w:rPr>
          <w:rFonts w:ascii="Arial" w:eastAsia="Arial" w:hAnsi="Arial" w:cs="Arial"/>
          <w:b/>
          <w:color w:val="000000" w:themeColor="text1"/>
        </w:rPr>
        <w:t>Referencing GenAI</w:t>
      </w:r>
    </w:p>
    <w:p w14:paraId="0B8C9C75" w14:textId="77777777" w:rsidR="00D153AC" w:rsidRDefault="00D153AC" w:rsidP="00D153AC">
      <w:pPr>
        <w:shd w:val="clear" w:color="auto" w:fill="FFFFFF" w:themeFill="background1"/>
        <w:spacing w:after="150" w:line="240" w:lineRule="auto"/>
        <w:rPr>
          <w:rFonts w:ascii="Arial" w:eastAsia="Arial" w:hAnsi="Arial" w:cs="Arial"/>
          <w:color w:val="000000" w:themeColor="text1"/>
          <w:u w:val="single"/>
          <w:lang w:val="en-GB"/>
        </w:rPr>
      </w:pPr>
    </w:p>
    <w:p w14:paraId="2C5AE163" w14:textId="77777777" w:rsidR="00D153AC" w:rsidRDefault="00D153AC" w:rsidP="00D153AC">
      <w:pPr>
        <w:shd w:val="clear" w:color="auto" w:fill="FFFFFF" w:themeFill="background1"/>
        <w:spacing w:after="150" w:line="240" w:lineRule="auto"/>
        <w:rPr>
          <w:rFonts w:ascii="Arial" w:eastAsia="Arial" w:hAnsi="Arial" w:cs="Arial"/>
          <w:color w:val="000000" w:themeColor="text1"/>
          <w:lang w:val="en-GB"/>
        </w:rPr>
      </w:pPr>
      <w:r w:rsidRPr="0031139F">
        <w:rPr>
          <w:rFonts w:ascii="Arial" w:eastAsia="Arial" w:hAnsi="Arial" w:cs="Arial"/>
          <w:color w:val="000000" w:themeColor="text1"/>
          <w:u w:val="single"/>
          <w:lang w:val="en-GB"/>
        </w:rPr>
        <w:t>Text content</w:t>
      </w:r>
    </w:p>
    <w:p w14:paraId="3585653D" w14:textId="77777777" w:rsidR="00D153AC" w:rsidRDefault="00D153AC" w:rsidP="00D153AC">
      <w:pPr>
        <w:shd w:val="clear" w:color="auto" w:fill="FFFFFF" w:themeFill="background1"/>
        <w:spacing w:after="150" w:line="240" w:lineRule="auto"/>
        <w:rPr>
          <w:rFonts w:ascii="Arial" w:eastAsia="Arial" w:hAnsi="Arial" w:cs="Arial"/>
          <w:color w:val="000000" w:themeColor="text1"/>
          <w:lang w:val="en-GB"/>
        </w:rPr>
      </w:pPr>
      <w:r w:rsidRPr="0031139F">
        <w:rPr>
          <w:rFonts w:ascii="Arial" w:eastAsia="Arial" w:hAnsi="Arial" w:cs="Arial"/>
          <w:color w:val="000000" w:themeColor="text1"/>
          <w:lang w:val="en-GB"/>
        </w:rPr>
        <w:t>Where you have used an AI tool to </w:t>
      </w:r>
      <w:r w:rsidRPr="0031139F">
        <w:rPr>
          <w:rStyle w:val="Strong"/>
          <w:rFonts w:ascii="Arial" w:eastAsia="Arial" w:hAnsi="Arial" w:cs="Arial"/>
          <w:b w:val="0"/>
          <w:bCs w:val="0"/>
          <w:color w:val="000000" w:themeColor="text1"/>
          <w:lang w:val="en-GB"/>
        </w:rPr>
        <w:t>generate text content or ideas which you refer to in your work</w:t>
      </w:r>
      <w:r w:rsidRPr="0031139F">
        <w:rPr>
          <w:rFonts w:ascii="Arial" w:eastAsia="Arial" w:hAnsi="Arial" w:cs="Arial"/>
          <w:color w:val="000000" w:themeColor="text1"/>
          <w:lang w:val="en-GB"/>
        </w:rPr>
        <w:t xml:space="preserve">, you must acknowledge it as a secondary source. How you do this depends </w:t>
      </w:r>
      <w:r w:rsidRPr="0031139F">
        <w:rPr>
          <w:rFonts w:ascii="Arial" w:eastAsia="Arial" w:hAnsi="Arial" w:cs="Arial"/>
          <w:color w:val="000000" w:themeColor="text1"/>
          <w:lang w:val="en-GB"/>
        </w:rPr>
        <w:lastRenderedPageBreak/>
        <w:t>on whether the source is retrievable (can be returned to via a link) or non-retrievable (cannot be returned to via a link).</w:t>
      </w:r>
    </w:p>
    <w:p w14:paraId="59899992" w14:textId="77777777" w:rsidR="00D153AC" w:rsidRDefault="00D153AC" w:rsidP="00D153AC">
      <w:pPr>
        <w:shd w:val="clear" w:color="auto" w:fill="FFFFFF" w:themeFill="background1"/>
        <w:spacing w:after="150" w:line="240" w:lineRule="auto"/>
        <w:rPr>
          <w:rFonts w:ascii="Arial" w:eastAsia="Arial" w:hAnsi="Arial" w:cs="Arial"/>
          <w:color w:val="000000" w:themeColor="text1"/>
          <w:lang w:val="en-GB"/>
        </w:rPr>
      </w:pPr>
      <w:r w:rsidRPr="0031139F">
        <w:rPr>
          <w:rStyle w:val="Strong"/>
          <w:rFonts w:ascii="Arial" w:eastAsia="Arial" w:hAnsi="Arial" w:cs="Arial"/>
          <w:b w:val="0"/>
          <w:bCs w:val="0"/>
          <w:color w:val="000000" w:themeColor="text1"/>
          <w:lang w:val="en-GB"/>
        </w:rPr>
        <w:t>If the content is retrievable</w:t>
      </w:r>
      <w:r w:rsidRPr="0031139F">
        <w:rPr>
          <w:rFonts w:ascii="Arial" w:eastAsia="Arial" w:hAnsi="Arial" w:cs="Arial"/>
          <w:color w:val="000000" w:themeColor="text1"/>
          <w:lang w:val="en-GB"/>
        </w:rPr>
        <w:t> then reference this as a </w:t>
      </w:r>
      <w:r w:rsidRPr="0031139F">
        <w:rPr>
          <w:rStyle w:val="Strong"/>
          <w:rFonts w:ascii="Arial" w:eastAsia="Arial" w:hAnsi="Arial" w:cs="Arial"/>
          <w:b w:val="0"/>
          <w:bCs w:val="0"/>
          <w:color w:val="000000" w:themeColor="text1"/>
          <w:lang w:val="en-GB"/>
        </w:rPr>
        <w:t>website or webpage.</w:t>
      </w:r>
    </w:p>
    <w:p w14:paraId="0ED549AA" w14:textId="77777777" w:rsidR="00D153AC" w:rsidRDefault="00D153AC" w:rsidP="00D153AC">
      <w:pPr>
        <w:shd w:val="clear" w:color="auto" w:fill="FFFFFF" w:themeFill="background1"/>
        <w:spacing w:after="150" w:line="240" w:lineRule="auto"/>
        <w:rPr>
          <w:rFonts w:ascii="Arial" w:eastAsia="Arial" w:hAnsi="Arial" w:cs="Arial"/>
          <w:color w:val="000000" w:themeColor="text1"/>
          <w:lang w:val="en-GB"/>
        </w:rPr>
      </w:pPr>
      <w:r w:rsidRPr="0031139F">
        <w:rPr>
          <w:rFonts w:ascii="Arial" w:eastAsia="Arial" w:hAnsi="Arial" w:cs="Arial"/>
          <w:color w:val="000000" w:themeColor="text1"/>
          <w:lang w:val="en-GB"/>
        </w:rPr>
        <w:t>For example, in the </w:t>
      </w:r>
      <w:hyperlink r:id="rId7">
        <w:r w:rsidRPr="0031139F">
          <w:rPr>
            <w:rStyle w:val="Hyperlink"/>
            <w:rFonts w:ascii="Arial" w:eastAsia="Arial" w:hAnsi="Arial" w:cs="Arial"/>
            <w:lang w:val="en-GB"/>
          </w:rPr>
          <w:t>Harvard Bath style</w:t>
        </w:r>
      </w:hyperlink>
      <w:r w:rsidRPr="0031139F">
        <w:rPr>
          <w:rFonts w:ascii="Arial" w:eastAsia="Arial" w:hAnsi="Arial" w:cs="Arial"/>
          <w:color w:val="000000" w:themeColor="text1"/>
          <w:lang w:val="en-GB"/>
        </w:rPr>
        <w:t> it would be:</w:t>
      </w:r>
    </w:p>
    <w:p w14:paraId="2777A725" w14:textId="77777777" w:rsidR="00D153AC" w:rsidRDefault="00D153AC" w:rsidP="00D153AC">
      <w:pPr>
        <w:shd w:val="clear" w:color="auto" w:fill="FFFFFF" w:themeFill="background1"/>
        <w:spacing w:after="150" w:line="240" w:lineRule="auto"/>
        <w:ind w:left="720"/>
        <w:rPr>
          <w:rFonts w:ascii="Arial" w:eastAsia="Arial" w:hAnsi="Arial" w:cs="Arial"/>
          <w:color w:val="000000" w:themeColor="text1"/>
          <w:lang w:val="en-GB"/>
        </w:rPr>
      </w:pPr>
      <w:r w:rsidRPr="0031139F">
        <w:rPr>
          <w:rFonts w:ascii="Arial" w:eastAsia="Arial" w:hAnsi="Arial" w:cs="Arial"/>
          <w:color w:val="000000" w:themeColor="text1"/>
          <w:lang w:val="en-GB"/>
        </w:rPr>
        <w:t>ChatGPT, 2023. </w:t>
      </w:r>
      <w:r w:rsidRPr="0031139F">
        <w:rPr>
          <w:rStyle w:val="Emphasis"/>
          <w:rFonts w:ascii="Arial" w:eastAsia="Arial" w:hAnsi="Arial" w:cs="Arial"/>
          <w:i w:val="0"/>
          <w:iCs w:val="0"/>
          <w:color w:val="000000" w:themeColor="text1"/>
          <w:lang w:val="en-GB"/>
        </w:rPr>
        <w:t>Why is citing and referencing your sources important?</w:t>
      </w:r>
      <w:r w:rsidRPr="0031139F">
        <w:rPr>
          <w:rFonts w:ascii="Arial" w:eastAsia="Arial" w:hAnsi="Arial" w:cs="Arial"/>
          <w:color w:val="000000" w:themeColor="text1"/>
          <w:lang w:val="en-GB"/>
        </w:rPr>
        <w:t xml:space="preserve"> [Online]. San Francisco, Calif.: OpenAI. Available from: </w:t>
      </w:r>
      <w:hyperlink r:id="rId8">
        <w:r w:rsidRPr="0031139F">
          <w:rPr>
            <w:rStyle w:val="Hyperlink"/>
            <w:rFonts w:ascii="Arial" w:eastAsia="Arial" w:hAnsi="Arial" w:cs="Arial"/>
            <w:lang w:val="en-GB"/>
          </w:rPr>
          <w:t>https://chatgpt.com/share/782cb099-a0dc-45b1-8da4-0e99713f2d45</w:t>
        </w:r>
      </w:hyperlink>
      <w:r w:rsidRPr="0031139F">
        <w:rPr>
          <w:rFonts w:ascii="Arial" w:eastAsia="Arial" w:hAnsi="Arial" w:cs="Arial"/>
          <w:color w:val="000000" w:themeColor="text1"/>
          <w:lang w:val="en-GB"/>
        </w:rPr>
        <w:t xml:space="preserve"> [Accessed 4 September 2023].</w:t>
      </w:r>
    </w:p>
    <w:p w14:paraId="34540C9C" w14:textId="77777777" w:rsidR="00D153AC" w:rsidRDefault="00D153AC" w:rsidP="00D153AC">
      <w:pPr>
        <w:shd w:val="clear" w:color="auto" w:fill="FFFFFF" w:themeFill="background1"/>
        <w:spacing w:after="150" w:line="240" w:lineRule="auto"/>
        <w:rPr>
          <w:rFonts w:ascii="Arial" w:eastAsia="Arial" w:hAnsi="Arial" w:cs="Arial"/>
          <w:color w:val="000000" w:themeColor="text1"/>
          <w:lang w:val="en-GB"/>
        </w:rPr>
      </w:pPr>
      <w:r w:rsidRPr="0031139F">
        <w:rPr>
          <w:rStyle w:val="Strong"/>
          <w:rFonts w:ascii="Arial" w:eastAsia="Arial" w:hAnsi="Arial" w:cs="Arial"/>
          <w:color w:val="000000" w:themeColor="text1"/>
          <w:lang w:val="en-GB"/>
        </w:rPr>
        <w:t>If the content is non-retrievable</w:t>
      </w:r>
      <w:r w:rsidRPr="0031139F">
        <w:rPr>
          <w:rFonts w:ascii="Arial" w:eastAsia="Arial" w:hAnsi="Arial" w:cs="Arial"/>
          <w:color w:val="000000" w:themeColor="text1"/>
          <w:lang w:val="en-GB"/>
        </w:rPr>
        <w:t> (cannot be returned to via a link), acknowledge the source of the content in your text, but don't include a full corresponding reference in your reference list or bibliography. You can acknowledge non-retrievable AI content using one of the following two methods:</w:t>
      </w:r>
    </w:p>
    <w:p w14:paraId="1774922B" w14:textId="77777777" w:rsidR="00D153AC" w:rsidRDefault="00D153AC" w:rsidP="00D153AC">
      <w:pPr>
        <w:pStyle w:val="ListParagraph"/>
        <w:numPr>
          <w:ilvl w:val="0"/>
          <w:numId w:val="2"/>
        </w:numPr>
        <w:shd w:val="clear" w:color="auto" w:fill="FFFFFF" w:themeFill="background1"/>
        <w:spacing w:beforeAutospacing="1" w:afterAutospacing="1" w:line="240" w:lineRule="auto"/>
        <w:rPr>
          <w:rFonts w:ascii="Arial" w:eastAsia="Arial" w:hAnsi="Arial" w:cs="Arial"/>
          <w:color w:val="000000" w:themeColor="text1"/>
          <w:lang w:val="en-GB"/>
        </w:rPr>
      </w:pPr>
      <w:r w:rsidRPr="0031139F">
        <w:rPr>
          <w:rFonts w:ascii="Arial" w:eastAsia="Arial" w:hAnsi="Arial" w:cs="Arial"/>
          <w:color w:val="000000" w:themeColor="text1"/>
        </w:rPr>
        <w:t>Download the AI-generated conversation and include a copy in an </w:t>
      </w:r>
      <w:r w:rsidRPr="0031139F">
        <w:rPr>
          <w:rStyle w:val="Strong"/>
          <w:rFonts w:ascii="Arial" w:eastAsia="Arial" w:hAnsi="Arial" w:cs="Arial"/>
          <w:b w:val="0"/>
          <w:bCs w:val="0"/>
          <w:color w:val="000000" w:themeColor="text1"/>
        </w:rPr>
        <w:t>appendix</w:t>
      </w:r>
      <w:r w:rsidRPr="0031139F">
        <w:rPr>
          <w:rFonts w:ascii="Arial" w:eastAsia="Arial" w:hAnsi="Arial" w:cs="Arial"/>
          <w:color w:val="000000" w:themeColor="text1"/>
        </w:rPr>
        <w:t> to your work. Then refer to the appendix during your work as relevant, for example, (see Appendix 1, paragraph 2).</w:t>
      </w:r>
    </w:p>
    <w:p w14:paraId="6E1838C3" w14:textId="77777777" w:rsidR="00D153AC" w:rsidRDefault="00D153AC" w:rsidP="00D153AC">
      <w:pPr>
        <w:pStyle w:val="ListParagraph"/>
        <w:numPr>
          <w:ilvl w:val="0"/>
          <w:numId w:val="2"/>
        </w:numPr>
        <w:shd w:val="clear" w:color="auto" w:fill="FFFFFF" w:themeFill="background1"/>
        <w:spacing w:beforeAutospacing="1" w:afterAutospacing="1" w:line="240" w:lineRule="auto"/>
        <w:rPr>
          <w:rFonts w:ascii="Arial" w:eastAsia="Arial" w:hAnsi="Arial" w:cs="Arial"/>
          <w:color w:val="000000" w:themeColor="text1"/>
          <w:lang w:val="en-GB"/>
        </w:rPr>
      </w:pPr>
      <w:r w:rsidRPr="0031139F">
        <w:rPr>
          <w:rFonts w:ascii="Arial" w:eastAsia="Arial" w:hAnsi="Arial" w:cs="Arial"/>
          <w:color w:val="000000" w:themeColor="text1"/>
        </w:rPr>
        <w:t>If you have no copy of the source, you should instead just give an in-text, </w:t>
      </w:r>
      <w:r w:rsidRPr="0031139F">
        <w:rPr>
          <w:rStyle w:val="Strong"/>
          <w:rFonts w:ascii="Arial" w:eastAsia="Arial" w:hAnsi="Arial" w:cs="Arial"/>
          <w:b w:val="0"/>
          <w:bCs w:val="0"/>
          <w:color w:val="000000" w:themeColor="text1"/>
        </w:rPr>
        <w:t>‘personal communications’</w:t>
      </w:r>
      <w:r w:rsidRPr="0031139F">
        <w:rPr>
          <w:rFonts w:ascii="Arial" w:eastAsia="Arial" w:hAnsi="Arial" w:cs="Arial"/>
          <w:color w:val="000000" w:themeColor="text1"/>
        </w:rPr>
        <w:t> citation. For example, in the Harvard Bath style this would be:</w:t>
      </w:r>
    </w:p>
    <w:p w14:paraId="32467312" w14:textId="77777777" w:rsidR="00D153AC" w:rsidRDefault="00D153AC" w:rsidP="00D153AC">
      <w:pPr>
        <w:shd w:val="clear" w:color="auto" w:fill="FFFFFF" w:themeFill="background1"/>
        <w:spacing w:after="150" w:line="240" w:lineRule="auto"/>
        <w:ind w:firstLine="360"/>
        <w:rPr>
          <w:rFonts w:ascii="Arial" w:eastAsia="Arial" w:hAnsi="Arial" w:cs="Arial"/>
          <w:color w:val="000000" w:themeColor="text1"/>
          <w:lang w:val="en-GB"/>
        </w:rPr>
      </w:pPr>
      <w:r w:rsidRPr="0031139F">
        <w:rPr>
          <w:rFonts w:ascii="Arial" w:eastAsia="Arial" w:hAnsi="Arial" w:cs="Arial"/>
          <w:color w:val="000000" w:themeColor="text1"/>
          <w:lang w:val="fr-FR"/>
        </w:rPr>
        <w:t xml:space="preserve">(Google Bard AI (pers. comm.) </w:t>
      </w:r>
      <w:r w:rsidRPr="0031139F">
        <w:rPr>
          <w:rFonts w:ascii="Arial" w:eastAsia="Arial" w:hAnsi="Arial" w:cs="Arial"/>
          <w:color w:val="000000" w:themeColor="text1"/>
          <w:lang w:val="en-GB"/>
        </w:rPr>
        <w:t>22 August 2023).</w:t>
      </w:r>
    </w:p>
    <w:p w14:paraId="53B95879" w14:textId="77777777" w:rsidR="00D153AC" w:rsidRDefault="00D153AC" w:rsidP="00D153AC">
      <w:pPr>
        <w:shd w:val="clear" w:color="auto" w:fill="FFFFFF" w:themeFill="background1"/>
        <w:spacing w:after="150" w:line="240" w:lineRule="auto"/>
        <w:rPr>
          <w:rFonts w:ascii="Arial" w:eastAsia="Arial" w:hAnsi="Arial" w:cs="Arial"/>
          <w:color w:val="000000" w:themeColor="text1"/>
          <w:u w:val="single"/>
          <w:lang w:val="en-GB"/>
        </w:rPr>
      </w:pPr>
    </w:p>
    <w:p w14:paraId="0883F91F" w14:textId="77777777" w:rsidR="00D153AC" w:rsidRDefault="00D153AC" w:rsidP="00D153AC">
      <w:pPr>
        <w:shd w:val="clear" w:color="auto" w:fill="FFFFFF" w:themeFill="background1"/>
        <w:spacing w:after="150" w:line="240" w:lineRule="auto"/>
        <w:rPr>
          <w:rFonts w:ascii="Arial" w:eastAsia="Arial" w:hAnsi="Arial" w:cs="Arial"/>
          <w:color w:val="000000" w:themeColor="text1"/>
          <w:lang w:val="en-GB"/>
        </w:rPr>
      </w:pPr>
      <w:r w:rsidRPr="0031139F">
        <w:rPr>
          <w:rFonts w:ascii="Arial" w:eastAsia="Arial" w:hAnsi="Arial" w:cs="Arial"/>
          <w:color w:val="000000" w:themeColor="text1"/>
          <w:u w:val="single"/>
          <w:lang w:val="en-GB"/>
        </w:rPr>
        <w:t>Image content</w:t>
      </w:r>
    </w:p>
    <w:p w14:paraId="49F8C199" w14:textId="77777777" w:rsidR="00D153AC" w:rsidRDefault="00D153AC" w:rsidP="00D153AC">
      <w:pPr>
        <w:shd w:val="clear" w:color="auto" w:fill="FFFFFF" w:themeFill="background1"/>
        <w:spacing w:after="150" w:line="240" w:lineRule="auto"/>
        <w:rPr>
          <w:rFonts w:ascii="Arial" w:eastAsia="Arial" w:hAnsi="Arial" w:cs="Arial"/>
          <w:color w:val="000000" w:themeColor="text1"/>
          <w:lang w:val="en-GB"/>
        </w:rPr>
      </w:pPr>
      <w:r w:rsidRPr="0031139F">
        <w:rPr>
          <w:rFonts w:ascii="Arial" w:eastAsia="Arial" w:hAnsi="Arial" w:cs="Arial"/>
          <w:color w:val="000000" w:themeColor="text1"/>
          <w:lang w:val="en-GB"/>
        </w:rPr>
        <w:t>If you have used an AI tool to generate an image </w:t>
      </w:r>
      <w:r w:rsidRPr="0031139F">
        <w:rPr>
          <w:rStyle w:val="Strong"/>
          <w:rFonts w:ascii="Arial" w:eastAsia="Arial" w:hAnsi="Arial" w:cs="Arial"/>
          <w:b w:val="0"/>
          <w:bCs w:val="0"/>
          <w:color w:val="000000" w:themeColor="text1"/>
          <w:lang w:val="en-GB"/>
        </w:rPr>
        <w:t>you must acknowledge that tool as a source.</w:t>
      </w:r>
    </w:p>
    <w:p w14:paraId="6727F248" w14:textId="77777777" w:rsidR="00D153AC" w:rsidRDefault="00D153AC" w:rsidP="00D153AC">
      <w:pPr>
        <w:shd w:val="clear" w:color="auto" w:fill="FFFFFF" w:themeFill="background1"/>
        <w:spacing w:after="150" w:line="240" w:lineRule="auto"/>
        <w:rPr>
          <w:rFonts w:ascii="Arial" w:eastAsia="Arial" w:hAnsi="Arial" w:cs="Arial"/>
          <w:color w:val="000000" w:themeColor="text1"/>
          <w:lang w:val="en-GB"/>
        </w:rPr>
      </w:pPr>
      <w:r w:rsidRPr="0031139F">
        <w:rPr>
          <w:rStyle w:val="Strong"/>
          <w:rFonts w:ascii="Arial" w:eastAsia="Arial" w:hAnsi="Arial" w:cs="Arial"/>
          <w:b w:val="0"/>
          <w:bCs w:val="0"/>
          <w:color w:val="000000" w:themeColor="text1"/>
          <w:lang w:val="en-GB"/>
        </w:rPr>
        <w:t>If the image is retrievable,</w:t>
      </w:r>
      <w:r w:rsidRPr="0031139F">
        <w:rPr>
          <w:rFonts w:ascii="Arial" w:eastAsia="Arial" w:hAnsi="Arial" w:cs="Arial"/>
          <w:color w:val="000000" w:themeColor="text1"/>
          <w:lang w:val="en-GB"/>
        </w:rPr>
        <w:t> reference it similarly to an image taken from the web, citing the tool and year of publication in the caption and listing the image reference to your reference list using the webpage format.</w:t>
      </w:r>
    </w:p>
    <w:p w14:paraId="02869CFC" w14:textId="77777777" w:rsidR="00D153AC" w:rsidRDefault="00D153AC" w:rsidP="00D153AC">
      <w:pPr>
        <w:shd w:val="clear" w:color="auto" w:fill="FFFFFF" w:themeFill="background1"/>
        <w:spacing w:after="150" w:line="240" w:lineRule="auto"/>
        <w:rPr>
          <w:rFonts w:ascii="Arial" w:eastAsia="Arial" w:hAnsi="Arial" w:cs="Arial"/>
          <w:color w:val="000000" w:themeColor="text1"/>
          <w:lang w:val="en-GB"/>
        </w:rPr>
      </w:pPr>
      <w:r w:rsidRPr="0031139F">
        <w:rPr>
          <w:rStyle w:val="Strong"/>
          <w:rFonts w:ascii="Arial" w:eastAsia="Arial" w:hAnsi="Arial" w:cs="Arial"/>
          <w:b w:val="0"/>
          <w:bCs w:val="0"/>
          <w:color w:val="000000" w:themeColor="text1"/>
          <w:lang w:val="en-GB"/>
        </w:rPr>
        <w:t>If the generated image is not retrievable, </w:t>
      </w:r>
      <w:r w:rsidRPr="0031139F">
        <w:rPr>
          <w:rFonts w:ascii="Arial" w:eastAsia="Arial" w:hAnsi="Arial" w:cs="Arial"/>
          <w:color w:val="000000" w:themeColor="text1"/>
          <w:lang w:val="en-GB"/>
        </w:rPr>
        <w:t>i.e. cannot be returned to via a link, then you would give an in-text, </w:t>
      </w:r>
      <w:r w:rsidRPr="0031139F">
        <w:rPr>
          <w:rStyle w:val="Strong"/>
          <w:rFonts w:ascii="Arial" w:eastAsia="Arial" w:hAnsi="Arial" w:cs="Arial"/>
          <w:b w:val="0"/>
          <w:bCs w:val="0"/>
          <w:color w:val="000000" w:themeColor="text1"/>
          <w:lang w:val="en-GB"/>
        </w:rPr>
        <w:t>‘personal communications’ citation </w:t>
      </w:r>
      <w:r w:rsidRPr="0031139F">
        <w:rPr>
          <w:rFonts w:ascii="Arial" w:eastAsia="Arial" w:hAnsi="Arial" w:cs="Arial"/>
          <w:color w:val="000000" w:themeColor="text1"/>
          <w:lang w:val="en-GB"/>
        </w:rPr>
        <w:t>in the caption only.</w:t>
      </w:r>
    </w:p>
    <w:p w14:paraId="01412773" w14:textId="77777777" w:rsidR="00D153AC" w:rsidRDefault="00D153AC" w:rsidP="00D153AC">
      <w:pPr>
        <w:shd w:val="clear" w:color="auto" w:fill="FFFFFF" w:themeFill="background1"/>
        <w:spacing w:after="150" w:line="240" w:lineRule="auto"/>
        <w:rPr>
          <w:rFonts w:ascii="Arial" w:eastAsia="Arial" w:hAnsi="Arial" w:cs="Arial"/>
          <w:color w:val="000000" w:themeColor="text1"/>
          <w:lang w:val="en-GB"/>
        </w:rPr>
      </w:pPr>
      <w:r w:rsidRPr="0031139F">
        <w:rPr>
          <w:rFonts w:ascii="Arial" w:eastAsia="Arial" w:hAnsi="Arial" w:cs="Arial"/>
          <w:color w:val="000000" w:themeColor="text1"/>
          <w:lang w:val="en-GB"/>
        </w:rPr>
        <w:t>For example, in Harvard Bath style:</w:t>
      </w:r>
    </w:p>
    <w:p w14:paraId="3B930739" w14:textId="77777777" w:rsidR="00D153AC" w:rsidRDefault="00D153AC" w:rsidP="00D153AC">
      <w:pPr>
        <w:shd w:val="clear" w:color="auto" w:fill="FFFFFF" w:themeFill="background1"/>
        <w:spacing w:after="150" w:line="240" w:lineRule="auto"/>
        <w:ind w:left="720"/>
        <w:rPr>
          <w:rFonts w:ascii="Arial" w:eastAsia="Arial" w:hAnsi="Arial" w:cs="Arial"/>
          <w:color w:val="000000" w:themeColor="text1"/>
          <w:lang w:val="en-GB"/>
        </w:rPr>
      </w:pPr>
      <w:r w:rsidRPr="0031139F">
        <w:rPr>
          <w:rFonts w:ascii="Arial" w:eastAsia="Arial" w:hAnsi="Arial" w:cs="Arial"/>
          <w:color w:val="000000" w:themeColor="text1"/>
          <w:lang w:val="en-GB"/>
        </w:rPr>
        <w:t>Figure 3. Shark in a library image generated using an AI tool (</w:t>
      </w:r>
      <w:proofErr w:type="spellStart"/>
      <w:r w:rsidRPr="0031139F">
        <w:rPr>
          <w:rFonts w:ascii="Arial" w:eastAsia="Arial" w:hAnsi="Arial" w:cs="Arial"/>
          <w:color w:val="000000" w:themeColor="text1"/>
          <w:lang w:val="en-GB"/>
        </w:rPr>
        <w:t>Craiyon</w:t>
      </w:r>
      <w:proofErr w:type="spellEnd"/>
      <w:r w:rsidRPr="0031139F">
        <w:rPr>
          <w:rFonts w:ascii="Arial" w:eastAsia="Arial" w:hAnsi="Arial" w:cs="Arial"/>
          <w:color w:val="000000" w:themeColor="text1"/>
          <w:lang w:val="en-GB"/>
        </w:rPr>
        <w:t>, AI Image Generator (pers. comm.) 14 July 2022).</w:t>
      </w:r>
    </w:p>
    <w:p w14:paraId="1288F922" w14:textId="77777777" w:rsidR="00D153AC" w:rsidRDefault="00D153AC" w:rsidP="00D153AC">
      <w:pPr>
        <w:shd w:val="clear" w:color="auto" w:fill="FFFFFF" w:themeFill="background1"/>
        <w:spacing w:after="150" w:line="240" w:lineRule="auto"/>
        <w:rPr>
          <w:rFonts w:ascii="Arial" w:eastAsia="Arial" w:hAnsi="Arial" w:cs="Arial"/>
          <w:color w:val="000000" w:themeColor="text1"/>
          <w:lang w:val="en-GB"/>
        </w:rPr>
      </w:pPr>
      <w:r w:rsidRPr="0031139F">
        <w:rPr>
          <w:rStyle w:val="Strong"/>
          <w:rFonts w:ascii="Arial" w:eastAsia="Arial" w:hAnsi="Arial" w:cs="Arial"/>
          <w:b w:val="0"/>
          <w:bCs w:val="0"/>
          <w:color w:val="000000" w:themeColor="text1"/>
          <w:lang w:val="en-GB"/>
        </w:rPr>
        <w:t>Further information:</w:t>
      </w:r>
    </w:p>
    <w:p w14:paraId="2BCA5582" w14:textId="77777777" w:rsidR="00D153AC" w:rsidRDefault="00D153AC" w:rsidP="00D153AC">
      <w:pPr>
        <w:pStyle w:val="ListParagraph"/>
        <w:numPr>
          <w:ilvl w:val="0"/>
          <w:numId w:val="1"/>
        </w:numPr>
        <w:shd w:val="clear" w:color="auto" w:fill="FFFFFF" w:themeFill="background1"/>
        <w:spacing w:beforeAutospacing="1" w:afterAutospacing="1" w:line="240" w:lineRule="auto"/>
        <w:rPr>
          <w:rFonts w:ascii="Arial" w:eastAsia="Arial" w:hAnsi="Arial" w:cs="Arial"/>
          <w:color w:val="000000" w:themeColor="text1"/>
          <w:lang w:val="en-GB"/>
        </w:rPr>
      </w:pPr>
      <w:hyperlink r:id="rId9">
        <w:r w:rsidRPr="0031139F">
          <w:rPr>
            <w:rStyle w:val="Hyperlink"/>
            <w:rFonts w:ascii="Arial" w:eastAsia="Arial" w:hAnsi="Arial" w:cs="Arial"/>
          </w:rPr>
          <w:t>Guide to referencing images</w:t>
        </w:r>
      </w:hyperlink>
      <w:r w:rsidRPr="0031139F">
        <w:rPr>
          <w:rFonts w:ascii="Arial" w:eastAsia="Arial" w:hAnsi="Arial" w:cs="Arial"/>
          <w:color w:val="000000" w:themeColor="text1"/>
        </w:rPr>
        <w:t> (in the Harvard Bath style)</w:t>
      </w:r>
    </w:p>
    <w:p w14:paraId="0C3F32FF" w14:textId="77777777" w:rsidR="00D153AC" w:rsidRDefault="00D153AC" w:rsidP="00D153AC">
      <w:pPr>
        <w:rPr>
          <w:rStyle w:val="Emphasis"/>
          <w:rFonts w:ascii="Arial" w:eastAsia="Arial" w:hAnsi="Arial" w:cs="Arial"/>
          <w:color w:val="000000" w:themeColor="text1"/>
        </w:rPr>
      </w:pPr>
      <w:r w:rsidRPr="0031139F">
        <w:rPr>
          <w:rStyle w:val="Emphasis"/>
          <w:rFonts w:ascii="Arial" w:eastAsia="Arial" w:hAnsi="Arial" w:cs="Arial"/>
          <w:i w:val="0"/>
          <w:iCs w:val="0"/>
          <w:color w:val="000000" w:themeColor="text1"/>
        </w:rPr>
        <w:t>Note: If you are not using Harvard Bath, please refer to </w:t>
      </w:r>
      <w:hyperlink r:id="rId10">
        <w:r w:rsidRPr="0031139F">
          <w:rPr>
            <w:rStyle w:val="Hyperlink"/>
            <w:rFonts w:ascii="Arial" w:eastAsia="Arial" w:hAnsi="Arial" w:cs="Arial"/>
            <w:i/>
            <w:iCs/>
          </w:rPr>
          <w:t>your specified style's guidance</w:t>
        </w:r>
      </w:hyperlink>
      <w:r w:rsidRPr="0031139F">
        <w:rPr>
          <w:rStyle w:val="Emphasis"/>
          <w:rFonts w:ascii="Arial" w:eastAsia="Arial" w:hAnsi="Arial" w:cs="Arial"/>
          <w:i w:val="0"/>
          <w:iCs w:val="0"/>
          <w:color w:val="000000" w:themeColor="text1"/>
        </w:rPr>
        <w:t xml:space="preserve"> for referencing GenAI. If your chosen style does not provide a method for this </w:t>
      </w:r>
      <w:r w:rsidRPr="0031139F">
        <w:rPr>
          <w:rStyle w:val="Emphasis"/>
          <w:rFonts w:ascii="Arial" w:eastAsia="Arial" w:hAnsi="Arial" w:cs="Arial"/>
          <w:i w:val="0"/>
          <w:iCs w:val="0"/>
          <w:color w:val="000000" w:themeColor="text1"/>
        </w:rPr>
        <w:lastRenderedPageBreak/>
        <w:t>then apply the rule of ‘best fit’ and reference it using the guidance outlined above: either a website, image from a website, or personal communication.</w:t>
      </w:r>
    </w:p>
    <w:p w14:paraId="1A43CB00" w14:textId="77777777" w:rsidR="00D153AC" w:rsidRDefault="00D153AC"/>
    <w:sectPr w:rsidR="00D15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EA99F"/>
    <w:multiLevelType w:val="multilevel"/>
    <w:tmpl w:val="77BE1F6E"/>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AF5E698"/>
    <w:multiLevelType w:val="multilevel"/>
    <w:tmpl w:val="3D7C26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FB30FA2"/>
    <w:multiLevelType w:val="multilevel"/>
    <w:tmpl w:val="45E86C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12812421">
    <w:abstractNumId w:val="2"/>
  </w:num>
  <w:num w:numId="2" w16cid:durableId="621035231">
    <w:abstractNumId w:val="0"/>
  </w:num>
  <w:num w:numId="3" w16cid:durableId="1402098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3AC"/>
    <w:rsid w:val="00D153AC"/>
    <w:rsid w:val="00FB3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8AE0E"/>
  <w15:chartTrackingRefBased/>
  <w15:docId w15:val="{5E06E6DD-8099-46CE-A1EF-6589948EC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3AC"/>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D153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53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53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53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53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53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3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3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3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3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53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53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53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53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53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3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3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3AC"/>
    <w:rPr>
      <w:rFonts w:eastAsiaTheme="majorEastAsia" w:cstheme="majorBidi"/>
      <w:color w:val="272727" w:themeColor="text1" w:themeTint="D8"/>
    </w:rPr>
  </w:style>
  <w:style w:type="paragraph" w:styleId="Title">
    <w:name w:val="Title"/>
    <w:basedOn w:val="Normal"/>
    <w:next w:val="Normal"/>
    <w:link w:val="TitleChar"/>
    <w:uiPriority w:val="10"/>
    <w:qFormat/>
    <w:rsid w:val="00D15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3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3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3AC"/>
    <w:pPr>
      <w:spacing w:before="160"/>
      <w:jc w:val="center"/>
    </w:pPr>
    <w:rPr>
      <w:i/>
      <w:iCs/>
      <w:color w:val="404040" w:themeColor="text1" w:themeTint="BF"/>
    </w:rPr>
  </w:style>
  <w:style w:type="character" w:customStyle="1" w:styleId="QuoteChar">
    <w:name w:val="Quote Char"/>
    <w:basedOn w:val="DefaultParagraphFont"/>
    <w:link w:val="Quote"/>
    <w:uiPriority w:val="29"/>
    <w:rsid w:val="00D153AC"/>
    <w:rPr>
      <w:i/>
      <w:iCs/>
      <w:color w:val="404040" w:themeColor="text1" w:themeTint="BF"/>
    </w:rPr>
  </w:style>
  <w:style w:type="paragraph" w:styleId="ListParagraph">
    <w:name w:val="List Paragraph"/>
    <w:basedOn w:val="Normal"/>
    <w:uiPriority w:val="34"/>
    <w:qFormat/>
    <w:rsid w:val="00D153AC"/>
    <w:pPr>
      <w:ind w:left="720"/>
      <w:contextualSpacing/>
    </w:pPr>
  </w:style>
  <w:style w:type="character" w:styleId="IntenseEmphasis">
    <w:name w:val="Intense Emphasis"/>
    <w:basedOn w:val="DefaultParagraphFont"/>
    <w:uiPriority w:val="21"/>
    <w:qFormat/>
    <w:rsid w:val="00D153AC"/>
    <w:rPr>
      <w:i/>
      <w:iCs/>
      <w:color w:val="0F4761" w:themeColor="accent1" w:themeShade="BF"/>
    </w:rPr>
  </w:style>
  <w:style w:type="paragraph" w:styleId="IntenseQuote">
    <w:name w:val="Intense Quote"/>
    <w:basedOn w:val="Normal"/>
    <w:next w:val="Normal"/>
    <w:link w:val="IntenseQuoteChar"/>
    <w:uiPriority w:val="30"/>
    <w:qFormat/>
    <w:rsid w:val="00D15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53AC"/>
    <w:rPr>
      <w:i/>
      <w:iCs/>
      <w:color w:val="0F4761" w:themeColor="accent1" w:themeShade="BF"/>
    </w:rPr>
  </w:style>
  <w:style w:type="character" w:styleId="IntenseReference">
    <w:name w:val="Intense Reference"/>
    <w:basedOn w:val="DefaultParagraphFont"/>
    <w:uiPriority w:val="32"/>
    <w:qFormat/>
    <w:rsid w:val="00D153AC"/>
    <w:rPr>
      <w:b/>
      <w:bCs/>
      <w:smallCaps/>
      <w:color w:val="0F4761" w:themeColor="accent1" w:themeShade="BF"/>
      <w:spacing w:val="5"/>
    </w:rPr>
  </w:style>
  <w:style w:type="character" w:styleId="Hyperlink">
    <w:name w:val="Hyperlink"/>
    <w:basedOn w:val="DefaultParagraphFont"/>
    <w:uiPriority w:val="99"/>
    <w:unhideWhenUsed/>
    <w:rsid w:val="00D153AC"/>
    <w:rPr>
      <w:color w:val="467886" w:themeColor="hyperlink"/>
      <w:u w:val="single"/>
    </w:rPr>
  </w:style>
  <w:style w:type="character" w:styleId="Strong">
    <w:name w:val="Strong"/>
    <w:basedOn w:val="DefaultParagraphFont"/>
    <w:uiPriority w:val="22"/>
    <w:qFormat/>
    <w:rsid w:val="00D153AC"/>
    <w:rPr>
      <w:b/>
      <w:bCs/>
    </w:rPr>
  </w:style>
  <w:style w:type="character" w:styleId="Emphasis">
    <w:name w:val="Emphasis"/>
    <w:basedOn w:val="DefaultParagraphFont"/>
    <w:uiPriority w:val="20"/>
    <w:qFormat/>
    <w:rsid w:val="00D153AC"/>
    <w:rPr>
      <w:i/>
      <w:iCs/>
    </w:rPr>
  </w:style>
  <w:style w:type="character" w:styleId="FollowedHyperlink">
    <w:name w:val="FollowedHyperlink"/>
    <w:basedOn w:val="DefaultParagraphFont"/>
    <w:uiPriority w:val="99"/>
    <w:semiHidden/>
    <w:unhideWhenUsed/>
    <w:rsid w:val="00D153A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tgpt.com/share/782cb099-a0dc-45b1-8da4-0e99713f2d45" TargetMode="External"/><Relationship Id="rId3" Type="http://schemas.openxmlformats.org/officeDocument/2006/relationships/settings" Target="settings.xml"/><Relationship Id="rId7" Type="http://schemas.openxmlformats.org/officeDocument/2006/relationships/hyperlink" Target="https://library.bath.ac.uk/referencing/harvard-bat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atgpt.com/" TargetMode="External"/><Relationship Id="rId11" Type="http://schemas.openxmlformats.org/officeDocument/2006/relationships/fontTable" Target="fontTable.xml"/><Relationship Id="rId5" Type="http://schemas.openxmlformats.org/officeDocument/2006/relationships/hyperlink" Target="https://library.bath.ac.uk/referencing/plagiarism" TargetMode="External"/><Relationship Id="rId10" Type="http://schemas.openxmlformats.org/officeDocument/2006/relationships/hyperlink" Target="https://library.bath.ac.uk/referencing/other-styles" TargetMode="External"/><Relationship Id="rId4" Type="http://schemas.openxmlformats.org/officeDocument/2006/relationships/webSettings" Target="webSettings.xml"/><Relationship Id="rId9" Type="http://schemas.openxmlformats.org/officeDocument/2006/relationships/hyperlink" Target="https://library.bath.ac.uk/images/referen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3650</Characters>
  <Application>Microsoft Office Word</Application>
  <DocSecurity>0</DocSecurity>
  <Lines>30</Lines>
  <Paragraphs>8</Paragraphs>
  <ScaleCrop>false</ScaleCrop>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Kendall</dc:creator>
  <cp:keywords/>
  <dc:description/>
  <cp:lastModifiedBy>Ellie Kendall</cp:lastModifiedBy>
  <cp:revision>1</cp:revision>
  <dcterms:created xsi:type="dcterms:W3CDTF">2024-08-20T09:05:00Z</dcterms:created>
  <dcterms:modified xsi:type="dcterms:W3CDTF">2024-08-20T09:06:00Z</dcterms:modified>
</cp:coreProperties>
</file>